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CD3F2A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048" w:rsidRPr="00587048" w:rsidRDefault="003A3625" w:rsidP="00587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_____ от "_15_"_ноября______ 2016__г.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587048" w:rsidRPr="00FD5612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587048" w:rsidRPr="00587048">
              <w:rPr>
                <w:rFonts w:ascii="Arial" w:hAnsi="Arial" w:cs="Arial"/>
                <w:color w:val="000000"/>
                <w:sz w:val="18"/>
                <w:szCs w:val="18"/>
              </w:rPr>
              <w:t>единовременно</w:t>
            </w:r>
            <w:r w:rsidR="00587048">
              <w:rPr>
                <w:rFonts w:ascii="Arial" w:hAnsi="Arial" w:cs="Arial"/>
                <w:color w:val="000000"/>
                <w:sz w:val="18"/>
                <w:szCs w:val="18"/>
              </w:rPr>
              <w:t>го</w:t>
            </w:r>
            <w:r w:rsidR="00587048" w:rsidRPr="00587048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пособи</w:t>
            </w:r>
            <w:r w:rsidR="00587048">
              <w:rPr>
                <w:rFonts w:ascii="Arial" w:hAnsi="Arial" w:cs="Arial"/>
                <w:color w:val="000000"/>
                <w:sz w:val="18"/>
                <w:szCs w:val="18"/>
              </w:rPr>
              <w:t>я</w:t>
            </w:r>
            <w:r w:rsidR="00587048" w:rsidRPr="00587048">
              <w:rPr>
                <w:rFonts w:ascii="Arial" w:hAnsi="Arial" w:cs="Arial"/>
                <w:color w:val="000000"/>
                <w:sz w:val="18"/>
                <w:szCs w:val="18"/>
              </w:rPr>
              <w:t xml:space="preserve"> для лиц, награжденных знаком</w:t>
            </w:r>
          </w:p>
          <w:p w:rsidR="00587048" w:rsidRPr="00587048" w:rsidRDefault="00587048" w:rsidP="00587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7048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отличия Свердловской области «Совет да любовь»  </w:t>
            </w:r>
          </w:p>
          <w:p w:rsidR="00CD3F2A" w:rsidRDefault="003C57AD" w:rsidP="005327F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Законом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F74AD">
              <w:rPr>
                <w:rFonts w:ascii="Arial" w:hAnsi="Arial" w:cs="Arial"/>
                <w:color w:val="000000"/>
                <w:sz w:val="18"/>
                <w:szCs w:val="18"/>
              </w:rPr>
              <w:t>от 23 декабря 2010 года № 111-ОЗ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F74AD">
              <w:rPr>
                <w:rFonts w:ascii="Arial" w:hAnsi="Arial" w:cs="Arial"/>
                <w:color w:val="000000"/>
                <w:sz w:val="18"/>
                <w:szCs w:val="18"/>
              </w:rPr>
              <w:t>«О знаке отличия Свердловской области «Совет да любовь»</w:t>
            </w:r>
          </w:p>
        </w:tc>
      </w:tr>
      <w:tr w:rsidR="00CD3F2A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3C57AD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C57AD" w:rsidRDefault="003C57AD" w:rsidP="003C5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7AD" w:rsidRDefault="003C57AD" w:rsidP="003C57A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Иванова Лариса Ивановна, 21.10.1938г.р.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7AD" w:rsidRDefault="003C57AD" w:rsidP="003C57A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05:05:0029134</w:t>
            </w:r>
          </w:p>
        </w:tc>
      </w:tr>
      <w:tr w:rsidR="00CD3F2A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CD3F2A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5327FF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CD3F2A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CD3F2A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Причина</w:t>
            </w:r>
            <w:r w:rsidR="003C57AD">
              <w:rPr>
                <w:rFonts w:ascii="Arial" w:hAnsi="Arial" w:cs="Arial"/>
                <w:color w:val="000000"/>
                <w:sz w:val="20"/>
                <w:szCs w:val="20"/>
              </w:rPr>
              <w:t>:  З</w:t>
            </w:r>
            <w:r w:rsidR="003C57AD">
              <w:rPr>
                <w:color w:val="000000"/>
              </w:rPr>
              <w:t>аявителю ранее выплачивалось единовременное пособие</w:t>
            </w:r>
          </w:p>
        </w:tc>
      </w:tr>
      <w:tr w:rsidR="00CD3F2A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CD3F2A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CD3F2A" w:rsidRDefault="00CD3F2A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F2A" w:rsidRDefault="005327FF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CD3F2A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>Приложение № 8</w:t>
      </w:r>
    </w:p>
    <w:sectPr w:rsidR="00CD3F2A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387130"/>
    <w:rsid w:val="003A3625"/>
    <w:rsid w:val="003C57AD"/>
    <w:rsid w:val="005327FF"/>
    <w:rsid w:val="00587048"/>
    <w:rsid w:val="008B7CD3"/>
    <w:rsid w:val="00B50578"/>
    <w:rsid w:val="00CD3F2A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5</cp:revision>
  <dcterms:created xsi:type="dcterms:W3CDTF">2016-10-31T04:19:00Z</dcterms:created>
  <dcterms:modified xsi:type="dcterms:W3CDTF">2016-10-31T06:48:00Z</dcterms:modified>
</cp:coreProperties>
</file>